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A6" w:rsidRPr="00406677" w:rsidRDefault="003274A6" w:rsidP="003274A6">
      <w:pPr>
        <w:jc w:val="center"/>
        <w:rPr>
          <w:rFonts w:asciiTheme="minorHAnsi" w:hAnsiTheme="minorHAnsi"/>
          <w:b/>
          <w:bCs/>
          <w:color w:val="17365D"/>
          <w:sz w:val="36"/>
          <w:szCs w:val="24"/>
        </w:rPr>
      </w:pPr>
      <w:r w:rsidRPr="00406677">
        <w:rPr>
          <w:rFonts w:asciiTheme="minorHAnsi" w:hAnsiTheme="minorHAnsi"/>
          <w:b/>
          <w:bCs/>
          <w:color w:val="17365D"/>
          <w:sz w:val="36"/>
          <w:szCs w:val="24"/>
        </w:rPr>
        <w:t>National Enterprise Awards 201</w:t>
      </w:r>
      <w:r w:rsidR="00406677" w:rsidRPr="00406677">
        <w:rPr>
          <w:rFonts w:asciiTheme="minorHAnsi" w:hAnsiTheme="minorHAnsi"/>
          <w:b/>
          <w:bCs/>
          <w:color w:val="17365D"/>
          <w:sz w:val="36"/>
          <w:szCs w:val="24"/>
        </w:rPr>
        <w:t>9</w:t>
      </w:r>
      <w:r w:rsidRPr="00406677">
        <w:rPr>
          <w:rFonts w:asciiTheme="minorHAnsi" w:hAnsiTheme="minorHAnsi"/>
          <w:b/>
          <w:bCs/>
          <w:color w:val="17365D"/>
          <w:sz w:val="36"/>
          <w:szCs w:val="24"/>
          <w:lang w:val="ga-IE"/>
        </w:rPr>
        <w:t xml:space="preserve"> </w:t>
      </w:r>
      <w:r w:rsidRPr="00406677">
        <w:rPr>
          <w:rFonts w:asciiTheme="minorHAnsi" w:hAnsiTheme="minorHAnsi"/>
          <w:b/>
          <w:bCs/>
          <w:color w:val="17365D"/>
          <w:sz w:val="36"/>
          <w:szCs w:val="24"/>
        </w:rPr>
        <w:t>Application Form</w:t>
      </w:r>
    </w:p>
    <w:p w:rsidR="00406677" w:rsidRPr="003274A6" w:rsidRDefault="003274A6" w:rsidP="003274A6">
      <w:pPr>
        <w:jc w:val="center"/>
        <w:rPr>
          <w:rFonts w:asciiTheme="minorHAnsi" w:hAnsiTheme="minorHAnsi"/>
          <w:b/>
          <w:bCs/>
          <w:color w:val="17365D"/>
          <w:szCs w:val="24"/>
        </w:rPr>
      </w:pPr>
      <w:r w:rsidRPr="00406677">
        <w:rPr>
          <w:rFonts w:asciiTheme="minorHAnsi" w:hAnsiTheme="minorHAnsi"/>
          <w:b/>
          <w:bCs/>
          <w:color w:val="17365D"/>
          <w:sz w:val="36"/>
          <w:szCs w:val="24"/>
        </w:rPr>
        <w:t>LOCAL ENTERPRISE OFFICE</w:t>
      </w:r>
      <w:r w:rsidR="003B3B88">
        <w:rPr>
          <w:rFonts w:asciiTheme="minorHAnsi" w:hAnsiTheme="minorHAnsi"/>
          <w:b/>
          <w:bCs/>
          <w:color w:val="17365D"/>
          <w:sz w:val="36"/>
          <w:szCs w:val="24"/>
        </w:rPr>
        <w:t xml:space="preserve"> Limerick</w:t>
      </w:r>
      <w:r w:rsidRPr="00406677">
        <w:rPr>
          <w:rFonts w:asciiTheme="minorHAnsi" w:hAnsiTheme="minorHAnsi"/>
          <w:b/>
          <w:bCs/>
          <w:color w:val="17365D"/>
          <w:sz w:val="36"/>
          <w:szCs w:val="24"/>
        </w:rPr>
        <w:t xml:space="preserve"> </w:t>
      </w:r>
    </w:p>
    <w:p w:rsidR="003B3B88" w:rsidRPr="003B3B88" w:rsidRDefault="003B3B88" w:rsidP="003274A6">
      <w:pPr>
        <w:jc w:val="center"/>
        <w:rPr>
          <w:rFonts w:asciiTheme="minorHAnsi" w:hAnsiTheme="minorHAnsi"/>
          <w:b/>
          <w:bCs/>
          <w:color w:val="17365D"/>
          <w:sz w:val="16"/>
          <w:szCs w:val="16"/>
        </w:rPr>
      </w:pPr>
    </w:p>
    <w:p w:rsidR="003B3B88" w:rsidRPr="003B3B88" w:rsidRDefault="003B3B88" w:rsidP="003274A6">
      <w:pPr>
        <w:jc w:val="center"/>
        <w:rPr>
          <w:rFonts w:asciiTheme="minorHAnsi" w:hAnsiTheme="minorHAnsi"/>
          <w:b/>
          <w:bCs/>
          <w:color w:val="17365D"/>
          <w:sz w:val="12"/>
          <w:szCs w:val="12"/>
        </w:rPr>
      </w:pPr>
    </w:p>
    <w:p w:rsidR="003274A6" w:rsidRDefault="003274A6" w:rsidP="003274A6">
      <w:pPr>
        <w:jc w:val="center"/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 xml:space="preserve">Applicant Name: </w:t>
      </w:r>
      <w:r w:rsidR="003B3B88">
        <w:rPr>
          <w:rFonts w:asciiTheme="minorHAnsi" w:hAnsiTheme="minorHAnsi"/>
          <w:b/>
          <w:bCs/>
          <w:color w:val="FF0000"/>
          <w:szCs w:val="24"/>
        </w:rPr>
        <w:t xml:space="preserve"> </w:t>
      </w:r>
      <w:r w:rsidR="003B3B88" w:rsidRPr="003B3B88">
        <w:rPr>
          <w:rFonts w:asciiTheme="minorHAnsi" w:hAnsiTheme="minorHAnsi"/>
          <w:b/>
          <w:bCs/>
          <w:color w:val="17365D"/>
          <w:sz w:val="36"/>
          <w:szCs w:val="24"/>
        </w:rPr>
        <w:t>___________________________</w:t>
      </w:r>
      <w:r w:rsidRPr="003B3B88">
        <w:rPr>
          <w:rFonts w:asciiTheme="minorHAnsi" w:hAnsiTheme="minorHAnsi"/>
          <w:b/>
          <w:bCs/>
          <w:color w:val="17365D"/>
          <w:sz w:val="36"/>
          <w:szCs w:val="24"/>
        </w:rPr>
        <w:t xml:space="preserve"> </w:t>
      </w:r>
    </w:p>
    <w:p w:rsidR="00406677" w:rsidRPr="003B3B88" w:rsidRDefault="00406677" w:rsidP="003274A6">
      <w:pPr>
        <w:jc w:val="center"/>
        <w:rPr>
          <w:rFonts w:asciiTheme="minorHAnsi" w:hAnsiTheme="minorHAnsi"/>
          <w:b/>
          <w:bCs/>
          <w:color w:val="17365D"/>
          <w:sz w:val="12"/>
          <w:szCs w:val="12"/>
        </w:rPr>
      </w:pPr>
    </w:p>
    <w:p w:rsidR="003274A6" w:rsidRPr="003274A6" w:rsidRDefault="003B3B88" w:rsidP="003274A6">
      <w:pPr>
        <w:jc w:val="center"/>
        <w:rPr>
          <w:rFonts w:asciiTheme="minorHAnsi" w:hAnsiTheme="minorHAnsi"/>
          <w:b/>
          <w:bCs/>
          <w:color w:val="17365D"/>
          <w:szCs w:val="24"/>
        </w:rPr>
      </w:pPr>
      <w:r w:rsidRPr="003B3B88">
        <w:rPr>
          <w:rFonts w:asciiTheme="minorHAnsi" w:hAnsiTheme="minorHAnsi"/>
          <w:b/>
          <w:bCs/>
          <w:noProof/>
          <w:color w:val="17365D"/>
          <w:szCs w:val="24"/>
          <w:lang w:val="en-IE" w:eastAsia="en-IE"/>
        </w:rPr>
        <w:drawing>
          <wp:inline distT="0" distB="0" distL="0" distR="0">
            <wp:extent cx="6120765" cy="4074033"/>
            <wp:effectExtent l="0" t="0" r="0" b="3175"/>
            <wp:docPr id="1" name="Picture 1" descr="I:\Depts\LEO\National Enterprise Awards\NEA 2018\Official Photographs\9-3-18 LEO National Enterprise Awards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epts\LEO\National Enterprise Awards\NEA 2018\Official Photographs\9-3-18 LEO National Enterprise Awards-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7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4A6" w:rsidRPr="003B3B88" w:rsidRDefault="003B3B88" w:rsidP="003B3B88">
      <w:pPr>
        <w:jc w:val="center"/>
        <w:rPr>
          <w:rFonts w:asciiTheme="minorHAnsi" w:hAnsiTheme="minorHAnsi"/>
          <w:b/>
          <w:bCs/>
          <w:i/>
          <w:color w:val="17365D"/>
          <w:sz w:val="18"/>
          <w:szCs w:val="18"/>
        </w:rPr>
      </w:pPr>
      <w:r>
        <w:t xml:space="preserve"> </w:t>
      </w:r>
      <w:r w:rsidRPr="003B3B88">
        <w:rPr>
          <w:rFonts w:asciiTheme="minorHAnsi" w:hAnsiTheme="minorHAnsi"/>
          <w:b/>
          <w:bCs/>
          <w:i/>
          <w:color w:val="17365D"/>
          <w:sz w:val="18"/>
          <w:szCs w:val="18"/>
        </w:rPr>
        <w:t>2018 Limerick Winners Easyway Remote Monitoring receiving their awards from Mayor Stephen Keary</w:t>
      </w:r>
    </w:p>
    <w:p w:rsidR="003274A6" w:rsidRPr="003B3B88" w:rsidRDefault="003274A6" w:rsidP="003274A6">
      <w:pPr>
        <w:rPr>
          <w:rFonts w:asciiTheme="minorHAnsi" w:hAnsiTheme="minorHAnsi"/>
          <w:sz w:val="16"/>
          <w:szCs w:val="16"/>
        </w:rPr>
      </w:pPr>
    </w:p>
    <w:p w:rsidR="003274A6" w:rsidRDefault="003274A6" w:rsidP="003274A6">
      <w:pPr>
        <w:jc w:val="center"/>
        <w:rPr>
          <w:rFonts w:asciiTheme="minorHAnsi" w:hAnsiTheme="minorHAnsi"/>
          <w:b/>
          <w:color w:val="17365D"/>
          <w:szCs w:val="24"/>
          <w:u w:val="single"/>
        </w:rPr>
      </w:pPr>
      <w:r w:rsidRPr="003274A6">
        <w:rPr>
          <w:rFonts w:asciiTheme="minorHAnsi" w:hAnsiTheme="minorHAnsi"/>
          <w:b/>
          <w:color w:val="17365D"/>
          <w:szCs w:val="24"/>
          <w:u w:val="single"/>
        </w:rPr>
        <w:t>GENERAL INFORMATION</w:t>
      </w:r>
    </w:p>
    <w:p w:rsidR="003B3B88" w:rsidRPr="003B3B88" w:rsidRDefault="003B3B88" w:rsidP="003274A6">
      <w:pPr>
        <w:jc w:val="center"/>
        <w:rPr>
          <w:rFonts w:asciiTheme="minorHAnsi" w:hAnsiTheme="minorHAnsi"/>
          <w:b/>
          <w:sz w:val="16"/>
          <w:szCs w:val="16"/>
        </w:rPr>
      </w:pPr>
    </w:p>
    <w:p w:rsid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Name of Applicant:</w:t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  <w:t>__________________________________________</w:t>
      </w:r>
      <w:r w:rsidR="003B3B88">
        <w:rPr>
          <w:rFonts w:asciiTheme="minorHAnsi" w:hAnsiTheme="minorHAnsi"/>
          <w:b/>
          <w:bCs/>
          <w:color w:val="17365D"/>
          <w:szCs w:val="24"/>
        </w:rPr>
        <w:t>_________________</w:t>
      </w:r>
    </w:p>
    <w:p w:rsidR="003B3B88" w:rsidRPr="003274A6" w:rsidRDefault="003B3B88" w:rsidP="003274A6">
      <w:pPr>
        <w:rPr>
          <w:rFonts w:asciiTheme="minorHAnsi" w:hAnsiTheme="minorHAnsi"/>
          <w:b/>
          <w:bCs/>
          <w:color w:val="17365D"/>
          <w:szCs w:val="24"/>
        </w:rPr>
      </w:pPr>
    </w:p>
    <w:p w:rsidR="003274A6" w:rsidRDefault="000A7D4F" w:rsidP="003274A6">
      <w:pPr>
        <w:rPr>
          <w:rFonts w:asciiTheme="minorHAnsi" w:hAnsiTheme="minorHAnsi"/>
          <w:b/>
          <w:bCs/>
          <w:color w:val="17365D"/>
          <w:szCs w:val="24"/>
        </w:rPr>
      </w:pPr>
      <w:r>
        <w:rPr>
          <w:rFonts w:asciiTheme="minorHAnsi" w:hAnsiTheme="minorHAnsi"/>
          <w:b/>
          <w:bCs/>
          <w:color w:val="17365D"/>
          <w:szCs w:val="24"/>
        </w:rPr>
        <w:t>Address:</w:t>
      </w:r>
      <w:r>
        <w:rPr>
          <w:rFonts w:asciiTheme="minorHAnsi" w:hAnsiTheme="minorHAnsi"/>
          <w:b/>
          <w:bCs/>
          <w:color w:val="17365D"/>
          <w:szCs w:val="24"/>
        </w:rPr>
        <w:tab/>
      </w:r>
      <w:r>
        <w:rPr>
          <w:rFonts w:asciiTheme="minorHAnsi" w:hAnsiTheme="minorHAnsi"/>
          <w:b/>
          <w:bCs/>
          <w:color w:val="17365D"/>
          <w:szCs w:val="24"/>
        </w:rPr>
        <w:tab/>
      </w:r>
      <w:r w:rsidR="003274A6" w:rsidRPr="003274A6">
        <w:rPr>
          <w:rFonts w:asciiTheme="minorHAnsi" w:hAnsiTheme="minorHAnsi"/>
          <w:b/>
          <w:bCs/>
          <w:color w:val="17365D"/>
          <w:szCs w:val="24"/>
        </w:rPr>
        <w:t>__________________________________________</w:t>
      </w:r>
      <w:r w:rsidR="003B3B88">
        <w:rPr>
          <w:rFonts w:asciiTheme="minorHAnsi" w:hAnsiTheme="minorHAnsi"/>
          <w:b/>
          <w:bCs/>
          <w:color w:val="17365D"/>
          <w:szCs w:val="24"/>
        </w:rPr>
        <w:t>_________________</w:t>
      </w:r>
    </w:p>
    <w:p w:rsidR="003B3B88" w:rsidRPr="003274A6" w:rsidRDefault="003B3B88" w:rsidP="003274A6">
      <w:pPr>
        <w:rPr>
          <w:rFonts w:asciiTheme="minorHAnsi" w:hAnsiTheme="minorHAnsi"/>
          <w:b/>
          <w:bCs/>
          <w:color w:val="17365D"/>
          <w:szCs w:val="24"/>
        </w:rPr>
      </w:pPr>
    </w:p>
    <w:p w:rsid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 xml:space="preserve">             </w:t>
      </w:r>
      <w:r w:rsidR="000A7D4F">
        <w:rPr>
          <w:rFonts w:asciiTheme="minorHAnsi" w:hAnsiTheme="minorHAnsi"/>
          <w:b/>
          <w:bCs/>
          <w:color w:val="17365D"/>
          <w:szCs w:val="24"/>
        </w:rPr>
        <w:t xml:space="preserve">                           </w:t>
      </w:r>
      <w:r w:rsidRPr="003274A6">
        <w:rPr>
          <w:rFonts w:asciiTheme="minorHAnsi" w:hAnsiTheme="minorHAnsi"/>
          <w:b/>
          <w:bCs/>
          <w:color w:val="17365D"/>
          <w:szCs w:val="24"/>
        </w:rPr>
        <w:t>__________________________________________</w:t>
      </w:r>
      <w:r w:rsidR="003B3B88">
        <w:rPr>
          <w:rFonts w:asciiTheme="minorHAnsi" w:hAnsiTheme="minorHAnsi"/>
          <w:b/>
          <w:bCs/>
          <w:color w:val="17365D"/>
          <w:szCs w:val="24"/>
        </w:rPr>
        <w:t>_________________</w:t>
      </w:r>
    </w:p>
    <w:p w:rsidR="003B3B88" w:rsidRPr="003274A6" w:rsidRDefault="003B3B88" w:rsidP="003274A6">
      <w:pPr>
        <w:rPr>
          <w:rFonts w:asciiTheme="minorHAnsi" w:hAnsiTheme="minorHAnsi"/>
          <w:b/>
          <w:bCs/>
          <w:color w:val="17365D"/>
          <w:szCs w:val="24"/>
        </w:rPr>
      </w:pPr>
    </w:p>
    <w:p w:rsidR="003274A6" w:rsidRPr="003274A6" w:rsidRDefault="000A7D4F" w:rsidP="003274A6">
      <w:pPr>
        <w:rPr>
          <w:rFonts w:asciiTheme="minorHAnsi" w:hAnsiTheme="minorHAnsi"/>
          <w:b/>
          <w:bCs/>
          <w:color w:val="17365D"/>
          <w:szCs w:val="24"/>
        </w:rPr>
      </w:pPr>
      <w:r>
        <w:rPr>
          <w:rFonts w:asciiTheme="minorHAnsi" w:hAnsiTheme="minorHAnsi"/>
          <w:b/>
          <w:bCs/>
          <w:color w:val="17365D"/>
          <w:szCs w:val="24"/>
        </w:rPr>
        <w:t>Region:</w:t>
      </w:r>
      <w:r>
        <w:rPr>
          <w:rFonts w:asciiTheme="minorHAnsi" w:hAnsiTheme="minorHAnsi"/>
          <w:b/>
          <w:bCs/>
          <w:color w:val="17365D"/>
          <w:szCs w:val="24"/>
        </w:rPr>
        <w:tab/>
      </w:r>
      <w:r>
        <w:rPr>
          <w:rFonts w:asciiTheme="minorHAnsi" w:hAnsiTheme="minorHAnsi"/>
          <w:b/>
          <w:bCs/>
          <w:color w:val="17365D"/>
          <w:szCs w:val="24"/>
        </w:rPr>
        <w:tab/>
      </w:r>
      <w:r w:rsidR="003274A6" w:rsidRPr="003274A6">
        <w:rPr>
          <w:rFonts w:asciiTheme="minorHAnsi" w:hAnsiTheme="minorHAnsi"/>
          <w:b/>
          <w:bCs/>
          <w:color w:val="17365D"/>
          <w:szCs w:val="24"/>
        </w:rPr>
        <w:t>__________________________________________</w:t>
      </w:r>
      <w:r w:rsidR="003B3B88">
        <w:rPr>
          <w:rFonts w:asciiTheme="minorHAnsi" w:hAnsiTheme="minorHAnsi"/>
          <w:b/>
          <w:bCs/>
          <w:color w:val="17365D"/>
          <w:szCs w:val="24"/>
        </w:rPr>
        <w:t>_________________</w:t>
      </w:r>
    </w:p>
    <w:p w:rsidR="003B3B88" w:rsidRPr="003B3B88" w:rsidRDefault="003B3B88" w:rsidP="003274A6">
      <w:pPr>
        <w:rPr>
          <w:rFonts w:asciiTheme="minorHAnsi" w:hAnsiTheme="minorHAnsi"/>
          <w:b/>
          <w:bCs/>
          <w:color w:val="17365D"/>
          <w:sz w:val="12"/>
          <w:szCs w:val="12"/>
        </w:rPr>
      </w:pP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Legal Status: (Tick one)   Sole Trader</w:t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</w:r>
      <w:r w:rsidRPr="003274A6">
        <w:rPr>
          <w:rFonts w:asciiTheme="minorHAnsi" w:hAnsiTheme="minorHAnsi"/>
          <w:b/>
          <w:bCs/>
          <w:color w:val="17365D"/>
          <w:szCs w:val="24"/>
        </w:rPr>
        <w:sym w:font="Wingdings" w:char="F0A8"/>
      </w:r>
      <w:r w:rsidRPr="003274A6">
        <w:rPr>
          <w:rFonts w:asciiTheme="minorHAnsi" w:hAnsiTheme="minorHAnsi"/>
          <w:b/>
          <w:bCs/>
          <w:color w:val="17365D"/>
          <w:szCs w:val="24"/>
        </w:rPr>
        <w:t xml:space="preserve">    Partnership </w:t>
      </w:r>
      <w:r w:rsidRPr="003274A6">
        <w:rPr>
          <w:rFonts w:asciiTheme="minorHAnsi" w:hAnsiTheme="minorHAnsi"/>
          <w:b/>
          <w:bCs/>
          <w:color w:val="17365D"/>
          <w:szCs w:val="24"/>
        </w:rPr>
        <w:sym w:font="Wingdings" w:char="F0A8"/>
      </w:r>
      <w:r w:rsidRPr="003274A6">
        <w:rPr>
          <w:rFonts w:asciiTheme="minorHAnsi" w:hAnsiTheme="minorHAnsi"/>
          <w:b/>
          <w:bCs/>
          <w:color w:val="17365D"/>
          <w:szCs w:val="24"/>
        </w:rPr>
        <w:t xml:space="preserve">  Limited Company </w:t>
      </w:r>
      <w:r w:rsidRPr="003274A6">
        <w:rPr>
          <w:rFonts w:asciiTheme="minorHAnsi" w:hAnsiTheme="minorHAnsi"/>
          <w:b/>
          <w:bCs/>
          <w:color w:val="17365D"/>
          <w:szCs w:val="24"/>
        </w:rPr>
        <w:sym w:font="Wingdings" w:char="F0A8"/>
      </w:r>
    </w:p>
    <w:p w:rsidR="003B3B88" w:rsidRDefault="003B3B88" w:rsidP="003274A6">
      <w:pPr>
        <w:rPr>
          <w:rFonts w:asciiTheme="minorHAnsi" w:hAnsiTheme="minorHAnsi"/>
          <w:b/>
          <w:bCs/>
          <w:color w:val="17365D"/>
          <w:szCs w:val="24"/>
        </w:rPr>
      </w:pPr>
    </w:p>
    <w:p w:rsid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Date of Commencement of Business:  _________________________</w:t>
      </w:r>
      <w:r w:rsidR="003B3B88">
        <w:rPr>
          <w:rFonts w:asciiTheme="minorHAnsi" w:hAnsiTheme="minorHAnsi"/>
          <w:b/>
          <w:bCs/>
          <w:color w:val="17365D"/>
          <w:szCs w:val="24"/>
        </w:rPr>
        <w:t>____________________</w:t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</w:r>
    </w:p>
    <w:p w:rsidR="003B3B88" w:rsidRPr="003B3B88" w:rsidRDefault="003B3B88" w:rsidP="003274A6">
      <w:pPr>
        <w:rPr>
          <w:rFonts w:asciiTheme="minorHAnsi" w:hAnsiTheme="minorHAnsi"/>
          <w:b/>
          <w:bCs/>
          <w:color w:val="17365D"/>
          <w:sz w:val="16"/>
          <w:szCs w:val="16"/>
        </w:rPr>
      </w:pPr>
    </w:p>
    <w:p w:rsidR="003274A6" w:rsidRPr="003274A6" w:rsidRDefault="000A7D4F" w:rsidP="003274A6">
      <w:pPr>
        <w:rPr>
          <w:rFonts w:asciiTheme="minorHAnsi" w:hAnsiTheme="minorHAnsi"/>
          <w:b/>
          <w:bCs/>
          <w:color w:val="17365D"/>
          <w:szCs w:val="24"/>
        </w:rPr>
      </w:pPr>
      <w:r>
        <w:rPr>
          <w:rFonts w:asciiTheme="minorHAnsi" w:hAnsiTheme="minorHAnsi"/>
          <w:b/>
          <w:bCs/>
          <w:color w:val="17365D"/>
          <w:szCs w:val="24"/>
        </w:rPr>
        <w:t xml:space="preserve">Phone:     _____________________  </w:t>
      </w:r>
      <w:r w:rsidR="003274A6" w:rsidRPr="003274A6">
        <w:rPr>
          <w:rFonts w:asciiTheme="minorHAnsi" w:hAnsiTheme="minorHAnsi"/>
          <w:b/>
          <w:bCs/>
          <w:color w:val="17365D"/>
          <w:szCs w:val="24"/>
        </w:rPr>
        <w:t xml:space="preserve"> Business ______________________ (Mob) </w:t>
      </w:r>
    </w:p>
    <w:p w:rsidR="003B3B88" w:rsidRPr="003B3B88" w:rsidRDefault="003B3B88" w:rsidP="003274A6">
      <w:pPr>
        <w:rPr>
          <w:rFonts w:asciiTheme="minorHAnsi" w:hAnsiTheme="minorHAnsi"/>
          <w:b/>
          <w:bCs/>
          <w:color w:val="17365D"/>
          <w:sz w:val="12"/>
          <w:szCs w:val="12"/>
        </w:rPr>
      </w:pPr>
    </w:p>
    <w:p w:rsidR="003274A6" w:rsidRDefault="003274A6" w:rsidP="003B3B88">
      <w:pPr>
        <w:rPr>
          <w:rFonts w:asciiTheme="minorHAnsi" w:hAnsiTheme="minorHAnsi" w:cs="Arial"/>
          <w:b/>
          <w:bCs/>
          <w:color w:val="17365D"/>
          <w:kern w:val="32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 xml:space="preserve">Website: _____________________    </w:t>
      </w:r>
      <w:r w:rsidR="000A7D4F" w:rsidRPr="003274A6">
        <w:rPr>
          <w:rFonts w:asciiTheme="minorHAnsi" w:hAnsiTheme="minorHAnsi"/>
          <w:b/>
          <w:bCs/>
          <w:color w:val="17365D"/>
          <w:szCs w:val="24"/>
        </w:rPr>
        <w:t xml:space="preserve">E-mail: </w:t>
      </w:r>
      <w:r w:rsidR="000A7D4F">
        <w:rPr>
          <w:rFonts w:asciiTheme="minorHAnsi" w:hAnsiTheme="minorHAnsi"/>
          <w:b/>
          <w:bCs/>
          <w:color w:val="17365D"/>
          <w:szCs w:val="24"/>
        </w:rPr>
        <w:t xml:space="preserve">   </w:t>
      </w:r>
      <w:r w:rsidR="000A7D4F" w:rsidRPr="003274A6">
        <w:rPr>
          <w:rFonts w:asciiTheme="minorHAnsi" w:hAnsiTheme="minorHAnsi"/>
          <w:b/>
          <w:bCs/>
          <w:color w:val="17365D"/>
          <w:szCs w:val="24"/>
        </w:rPr>
        <w:t>_</w:t>
      </w:r>
      <w:r w:rsidRPr="003274A6">
        <w:rPr>
          <w:rFonts w:asciiTheme="minorHAnsi" w:hAnsiTheme="minorHAnsi"/>
          <w:b/>
          <w:bCs/>
          <w:color w:val="17365D"/>
          <w:szCs w:val="24"/>
        </w:rPr>
        <w:t>___________________________</w:t>
      </w:r>
      <w:r>
        <w:rPr>
          <w:rFonts w:asciiTheme="minorHAnsi" w:hAnsiTheme="minorHAnsi"/>
          <w:color w:val="17365D"/>
          <w:szCs w:val="24"/>
        </w:rPr>
        <w:br w:type="page"/>
      </w:r>
    </w:p>
    <w:p w:rsidR="003274A6" w:rsidRPr="003274A6" w:rsidRDefault="003274A6" w:rsidP="003274A6">
      <w:pPr>
        <w:pStyle w:val="Heading1"/>
        <w:rPr>
          <w:rFonts w:asciiTheme="minorHAnsi" w:hAnsiTheme="minorHAnsi"/>
          <w:color w:val="17365D"/>
          <w:sz w:val="24"/>
          <w:szCs w:val="24"/>
        </w:rPr>
      </w:pPr>
      <w:r w:rsidRPr="003274A6">
        <w:rPr>
          <w:rFonts w:asciiTheme="minorHAnsi" w:hAnsiTheme="minorHAnsi"/>
          <w:color w:val="17365D"/>
          <w:sz w:val="24"/>
          <w:szCs w:val="24"/>
        </w:rPr>
        <w:lastRenderedPageBreak/>
        <w:t>Business Information</w:t>
      </w: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  <w:lang w:val="ga-IE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What product or service do you supply?</w:t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</w:r>
    </w:p>
    <w:tbl>
      <w:tblPr>
        <w:tblpPr w:leftFromText="180" w:rightFromText="180" w:vertAnchor="text" w:horzAnchor="margin" w:tblpY="81"/>
        <w:tblW w:w="944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445"/>
      </w:tblGrid>
      <w:tr w:rsidR="003274A6" w:rsidRPr="003274A6" w:rsidTr="003274A6">
        <w:trPr>
          <w:trHeight w:val="2759"/>
        </w:trPr>
        <w:tc>
          <w:tcPr>
            <w:tcW w:w="9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  <w:lang w:val="ga-IE"/>
        </w:rPr>
      </w:pP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Describe your own background and why you set up in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3274A6" w:rsidRPr="003274A6" w:rsidTr="003274A6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What do you see as the key strengths of your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3274A6" w:rsidRPr="003274A6" w:rsidTr="003274A6">
        <w:trPr>
          <w:trHeight w:val="732"/>
        </w:trPr>
        <w:tc>
          <w:tcPr>
            <w:tcW w:w="928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17365D"/>
          <w:szCs w:val="24"/>
        </w:rPr>
      </w:pP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In what way and when, did your Local Enterprise Office help</w:t>
      </w:r>
      <w:r w:rsidRPr="003274A6">
        <w:rPr>
          <w:rFonts w:asciiTheme="minorHAnsi" w:hAnsiTheme="minorHAnsi"/>
          <w:b/>
          <w:bCs/>
          <w:color w:val="17365D"/>
          <w:szCs w:val="24"/>
          <w:lang w:val="ga-IE"/>
        </w:rPr>
        <w:t xml:space="preserve"> your business</w:t>
      </w:r>
      <w:r w:rsidRPr="003274A6">
        <w:rPr>
          <w:rFonts w:asciiTheme="minorHAnsi" w:hAnsiTheme="minorHAnsi"/>
          <w:b/>
          <w:bCs/>
          <w:color w:val="17365D"/>
          <w:szCs w:val="24"/>
        </w:rPr>
        <w:t>?  (Please include the year, type and level of support i.e. Grant aid and /or Training Supports)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3274A6" w:rsidRPr="003274A6" w:rsidTr="003274A6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17365D"/>
          <w:szCs w:val="24"/>
        </w:rPr>
      </w:pPr>
    </w:p>
    <w:p w:rsidR="003274A6" w:rsidRPr="003274A6" w:rsidRDefault="003274A6" w:rsidP="003274A6">
      <w:pPr>
        <w:autoSpaceDE w:val="0"/>
        <w:autoSpaceDN w:val="0"/>
        <w:adjustRightInd w:val="0"/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 xml:space="preserve">Has this business been grant aided by any other government agency such as Enterprise Ireland, An Bord Bia, Leader Partnership, Inter Trade </w:t>
      </w:r>
      <w:r w:rsidR="007937EF" w:rsidRPr="003274A6">
        <w:rPr>
          <w:rFonts w:asciiTheme="minorHAnsi" w:hAnsiTheme="minorHAnsi"/>
          <w:b/>
          <w:bCs/>
          <w:color w:val="17365D"/>
          <w:szCs w:val="24"/>
        </w:rPr>
        <w:t xml:space="preserve">etc. </w:t>
      </w:r>
      <w:r w:rsidRPr="003274A6">
        <w:rPr>
          <w:rFonts w:asciiTheme="minorHAnsi" w:hAnsiTheme="minorHAnsi"/>
          <w:b/>
          <w:bCs/>
          <w:color w:val="17365D"/>
          <w:szCs w:val="24"/>
        </w:rPr>
        <w:t>(If so give details i.e. Agency, Year, Grant Amount, Type etc)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3274A6" w:rsidRPr="003274A6" w:rsidTr="003274A6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  <w:lang w:val="ga-IE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autoSpaceDE w:val="0"/>
        <w:autoSpaceDN w:val="0"/>
        <w:adjustRightInd w:val="0"/>
        <w:rPr>
          <w:rFonts w:asciiTheme="minorHAnsi" w:hAnsiTheme="minorHAnsi"/>
          <w:b/>
          <w:bCs/>
          <w:color w:val="17365D"/>
          <w:szCs w:val="24"/>
        </w:rPr>
      </w:pPr>
    </w:p>
    <w:p w:rsidR="003274A6" w:rsidRPr="003274A6" w:rsidRDefault="003274A6" w:rsidP="003274A6">
      <w:pPr>
        <w:rPr>
          <w:rFonts w:asciiTheme="minorHAnsi" w:hAnsiTheme="minorHAnsi" w:cs="Arial"/>
          <w:b/>
          <w:bCs/>
          <w:color w:val="17365D"/>
          <w:kern w:val="32"/>
          <w:szCs w:val="24"/>
        </w:rPr>
      </w:pPr>
      <w:r w:rsidRPr="003274A6">
        <w:rPr>
          <w:rFonts w:asciiTheme="minorHAnsi" w:hAnsiTheme="minorHAnsi" w:cs="Arial"/>
          <w:b/>
          <w:bCs/>
          <w:color w:val="17365D"/>
          <w:kern w:val="32"/>
          <w:szCs w:val="24"/>
        </w:rPr>
        <w:t>Marketing Your Business</w:t>
      </w: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Describe what is different or innovative about your product or service?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3274A6" w:rsidRPr="003274A6" w:rsidTr="003274A6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Is your customer base local, regional, national, international? Please give details.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3274A6" w:rsidRPr="003274A6" w:rsidTr="003274A6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/>
          <w:szCs w:val="24"/>
        </w:rPr>
      </w:pP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How do you market your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3274A6" w:rsidRPr="003274A6" w:rsidTr="003274A6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Are there potential new markets for your business and how do you plan to take advantage of these opportunities?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3274A6" w:rsidRPr="003274A6" w:rsidTr="003274A6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 w:cs="Arial"/>
          <w:b/>
          <w:bCs/>
          <w:color w:val="17365D"/>
          <w:kern w:val="32"/>
          <w:szCs w:val="24"/>
        </w:rPr>
      </w:pP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 w:cs="Arial"/>
          <w:b/>
          <w:bCs/>
          <w:color w:val="17365D"/>
          <w:kern w:val="32"/>
          <w:szCs w:val="24"/>
        </w:rPr>
        <w:t>Social Media</w:t>
      </w:r>
      <w:r w:rsidRPr="003274A6">
        <w:rPr>
          <w:rFonts w:asciiTheme="minorHAnsi" w:hAnsiTheme="minorHAnsi" w:cs="Arial"/>
          <w:b/>
          <w:bCs/>
          <w:color w:val="17365D"/>
          <w:kern w:val="32"/>
          <w:szCs w:val="24"/>
        </w:rPr>
        <w:br/>
      </w:r>
      <w:r w:rsidRPr="003274A6">
        <w:rPr>
          <w:rFonts w:asciiTheme="minorHAnsi" w:hAnsiTheme="minorHAnsi"/>
          <w:b/>
          <w:bCs/>
          <w:color w:val="17365D"/>
          <w:szCs w:val="24"/>
        </w:rPr>
        <w:t>What forms of social media do you use to promote your business and describe any campaigns you have undertaken?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274A6" w:rsidRPr="00FF4FB8" w:rsidTr="003274A6">
        <w:tc>
          <w:tcPr>
            <w:tcW w:w="9576" w:type="dxa"/>
          </w:tcPr>
          <w:p w:rsidR="003274A6" w:rsidRPr="00FF4FB8" w:rsidRDefault="003274A6" w:rsidP="003274A6">
            <w:pPr>
              <w:spacing w:after="200" w:line="276" w:lineRule="auto"/>
              <w:rPr>
                <w:rFonts w:asciiTheme="minorHAnsi" w:hAnsiTheme="minorHAnsi"/>
                <w:b/>
                <w:bCs/>
                <w:i/>
                <w:color w:val="17365D"/>
                <w:szCs w:val="24"/>
              </w:rPr>
            </w:pPr>
          </w:p>
          <w:p w:rsidR="003274A6" w:rsidRPr="00FF4FB8" w:rsidRDefault="003274A6" w:rsidP="003274A6">
            <w:pPr>
              <w:spacing w:after="200" w:line="276" w:lineRule="auto"/>
              <w:rPr>
                <w:rFonts w:asciiTheme="minorHAnsi" w:hAnsiTheme="minorHAnsi"/>
                <w:b/>
                <w:bCs/>
                <w:i/>
                <w:color w:val="17365D"/>
                <w:szCs w:val="24"/>
              </w:rPr>
            </w:pPr>
          </w:p>
          <w:p w:rsidR="003274A6" w:rsidRPr="00FF4FB8" w:rsidRDefault="003274A6" w:rsidP="003274A6">
            <w:pPr>
              <w:spacing w:after="200" w:line="276" w:lineRule="auto"/>
              <w:rPr>
                <w:rFonts w:asciiTheme="minorHAnsi" w:hAnsiTheme="minorHAnsi"/>
                <w:b/>
                <w:bCs/>
                <w:i/>
                <w:color w:val="17365D"/>
                <w:szCs w:val="24"/>
              </w:rPr>
            </w:pPr>
          </w:p>
          <w:p w:rsidR="003274A6" w:rsidRPr="00FF4FB8" w:rsidRDefault="003274A6" w:rsidP="003274A6">
            <w:pPr>
              <w:spacing w:after="200" w:line="276" w:lineRule="auto"/>
              <w:rPr>
                <w:rFonts w:asciiTheme="minorHAnsi" w:hAnsiTheme="minorHAnsi"/>
                <w:b/>
                <w:bCs/>
                <w:i/>
                <w:color w:val="17365D"/>
                <w:szCs w:val="24"/>
              </w:rPr>
            </w:pPr>
          </w:p>
          <w:p w:rsidR="003274A6" w:rsidRPr="00FF4FB8" w:rsidRDefault="003274A6" w:rsidP="003274A6">
            <w:pPr>
              <w:spacing w:after="200" w:line="276" w:lineRule="auto"/>
              <w:rPr>
                <w:rFonts w:asciiTheme="minorHAnsi" w:hAnsiTheme="minorHAnsi"/>
                <w:b/>
                <w:bCs/>
                <w:i/>
                <w:color w:val="17365D"/>
                <w:szCs w:val="24"/>
              </w:rPr>
            </w:pPr>
          </w:p>
          <w:p w:rsidR="003274A6" w:rsidRPr="00FF4FB8" w:rsidRDefault="003274A6" w:rsidP="003274A6">
            <w:pPr>
              <w:rPr>
                <w:rFonts w:asciiTheme="minorHAnsi" w:hAnsiTheme="minorHAnsi"/>
                <w:b/>
                <w:bCs/>
                <w:i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</w:p>
    <w:p w:rsidR="003274A6" w:rsidRPr="003274A6" w:rsidRDefault="003274A6" w:rsidP="003274A6">
      <w:pPr>
        <w:rPr>
          <w:rFonts w:asciiTheme="minorHAnsi" w:hAnsiTheme="minorHAnsi" w:cs="Arial"/>
          <w:b/>
          <w:bCs/>
          <w:color w:val="17365D"/>
          <w:kern w:val="32"/>
          <w:szCs w:val="24"/>
        </w:rPr>
      </w:pPr>
      <w:r w:rsidRPr="003274A6">
        <w:rPr>
          <w:rFonts w:asciiTheme="minorHAnsi" w:hAnsiTheme="minorHAnsi" w:cs="Arial"/>
          <w:b/>
          <w:bCs/>
          <w:color w:val="17365D"/>
          <w:kern w:val="32"/>
          <w:szCs w:val="24"/>
        </w:rPr>
        <w:t>Technology</w:t>
      </w: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How do you use technology in your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3274A6" w:rsidRPr="003274A6" w:rsidTr="003274A6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  <w:lang w:val="ga-IE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 w:cs="Arial"/>
          <w:b/>
          <w:bCs/>
          <w:color w:val="17365D"/>
          <w:kern w:val="32"/>
          <w:szCs w:val="24"/>
        </w:rPr>
      </w:pPr>
    </w:p>
    <w:p w:rsidR="003274A6" w:rsidRPr="003274A6" w:rsidRDefault="003274A6" w:rsidP="003274A6">
      <w:pPr>
        <w:rPr>
          <w:rFonts w:asciiTheme="minorHAnsi" w:hAnsiTheme="minorHAnsi" w:cs="Arial"/>
          <w:b/>
          <w:bCs/>
          <w:color w:val="17365D"/>
          <w:kern w:val="32"/>
          <w:szCs w:val="24"/>
        </w:rPr>
      </w:pPr>
      <w:r w:rsidRPr="003274A6">
        <w:rPr>
          <w:rFonts w:asciiTheme="minorHAnsi" w:hAnsiTheme="minorHAnsi" w:cs="Arial"/>
          <w:b/>
          <w:bCs/>
          <w:color w:val="17365D"/>
          <w:kern w:val="32"/>
          <w:szCs w:val="24"/>
        </w:rPr>
        <w:t>The Future of your Business</w:t>
      </w: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What long-term plans do you have for your business and how do you see it growing and developing over the next 3 years?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3274A6" w:rsidRPr="003274A6" w:rsidTr="003274A6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/>
          <w:szCs w:val="24"/>
        </w:rPr>
      </w:pP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What do you see as the key threats/weaknesses to your business? How do you propose to address them?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3274A6" w:rsidRPr="003274A6" w:rsidTr="003274A6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rPr>
                <w:rFonts w:asciiTheme="minorHAnsi" w:hAnsiTheme="minorHAnsi" w:cs="Arial"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/>
          <w:szCs w:val="24"/>
        </w:rPr>
      </w:pPr>
    </w:p>
    <w:p w:rsidR="003274A6" w:rsidRPr="003274A6" w:rsidRDefault="003274A6" w:rsidP="003274A6">
      <w:pPr>
        <w:rPr>
          <w:rFonts w:asciiTheme="minorHAnsi" w:hAnsiTheme="minorHAnsi"/>
          <w:szCs w:val="24"/>
          <w:lang w:val="ga-IE"/>
        </w:rPr>
      </w:pPr>
    </w:p>
    <w:p w:rsidR="003274A6" w:rsidRPr="003274A6" w:rsidRDefault="003274A6" w:rsidP="003274A6">
      <w:pPr>
        <w:pStyle w:val="Heading1"/>
        <w:rPr>
          <w:rFonts w:asciiTheme="minorHAnsi" w:hAnsiTheme="minorHAnsi"/>
          <w:color w:val="17365D"/>
          <w:sz w:val="24"/>
          <w:szCs w:val="24"/>
        </w:rPr>
      </w:pPr>
      <w:r w:rsidRPr="003274A6">
        <w:rPr>
          <w:rFonts w:asciiTheme="minorHAnsi" w:hAnsiTheme="minorHAnsi"/>
          <w:color w:val="17365D"/>
          <w:sz w:val="24"/>
          <w:szCs w:val="24"/>
        </w:rPr>
        <w:t>Employment Details</w:t>
      </w:r>
    </w:p>
    <w:p w:rsidR="003274A6" w:rsidRPr="003274A6" w:rsidRDefault="003274A6" w:rsidP="003274A6">
      <w:pPr>
        <w:rPr>
          <w:rFonts w:asciiTheme="minorHAnsi" w:hAnsiTheme="minorHAnsi"/>
          <w:szCs w:val="24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2069"/>
        <w:gridCol w:w="1928"/>
        <w:gridCol w:w="1928"/>
        <w:gridCol w:w="1928"/>
        <w:gridCol w:w="2070"/>
      </w:tblGrid>
      <w:tr w:rsidR="003274A6" w:rsidRPr="003274A6" w:rsidTr="003274A6">
        <w:tc>
          <w:tcPr>
            <w:tcW w:w="2069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1928" w:type="dxa"/>
          </w:tcPr>
          <w:p w:rsidR="003274A6" w:rsidRPr="003274A6" w:rsidRDefault="003274A6" w:rsidP="00402075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  <w:lang w:val="ga-IE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>31/12/201</w:t>
            </w:r>
            <w:r w:rsidR="00402075">
              <w:rPr>
                <w:rFonts w:asciiTheme="minorHAnsi" w:hAnsiTheme="minorHAnsi"/>
                <w:b/>
                <w:bCs/>
                <w:color w:val="17365D"/>
                <w:szCs w:val="24"/>
              </w:rPr>
              <w:t>6</w:t>
            </w:r>
          </w:p>
        </w:tc>
        <w:tc>
          <w:tcPr>
            <w:tcW w:w="1928" w:type="dxa"/>
          </w:tcPr>
          <w:p w:rsidR="003274A6" w:rsidRPr="003274A6" w:rsidRDefault="003274A6" w:rsidP="00402075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  <w:lang w:val="ga-IE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>31/12/201</w:t>
            </w:r>
            <w:r w:rsidR="00402075">
              <w:rPr>
                <w:rFonts w:asciiTheme="minorHAnsi" w:hAnsiTheme="minorHAnsi"/>
                <w:b/>
                <w:bCs/>
                <w:color w:val="17365D"/>
                <w:szCs w:val="24"/>
              </w:rPr>
              <w:t>7</w:t>
            </w:r>
          </w:p>
        </w:tc>
        <w:tc>
          <w:tcPr>
            <w:tcW w:w="1928" w:type="dxa"/>
          </w:tcPr>
          <w:p w:rsidR="003274A6" w:rsidRPr="003274A6" w:rsidRDefault="003274A6" w:rsidP="00402075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  <w:lang w:val="ga-IE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>31/12/201</w:t>
            </w:r>
            <w:r w:rsidR="00402075">
              <w:rPr>
                <w:rFonts w:asciiTheme="minorHAnsi" w:hAnsiTheme="minorHAnsi"/>
                <w:b/>
                <w:bCs/>
                <w:color w:val="17365D"/>
                <w:szCs w:val="24"/>
              </w:rPr>
              <w:t>8</w:t>
            </w:r>
          </w:p>
        </w:tc>
        <w:tc>
          <w:tcPr>
            <w:tcW w:w="2070" w:type="dxa"/>
          </w:tcPr>
          <w:p w:rsidR="003274A6" w:rsidRPr="003274A6" w:rsidRDefault="003274A6" w:rsidP="00402075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  <w:lang w:val="ga-IE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>Projected 201</w:t>
            </w:r>
            <w:r w:rsidR="00402075">
              <w:rPr>
                <w:rFonts w:asciiTheme="minorHAnsi" w:hAnsiTheme="minorHAnsi"/>
                <w:b/>
                <w:bCs/>
                <w:color w:val="17365D"/>
                <w:szCs w:val="24"/>
              </w:rPr>
              <w:t>9</w:t>
            </w:r>
          </w:p>
        </w:tc>
      </w:tr>
      <w:tr w:rsidR="003274A6" w:rsidRPr="003274A6" w:rsidTr="003274A6">
        <w:tc>
          <w:tcPr>
            <w:tcW w:w="2069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 xml:space="preserve">Full Time </w:t>
            </w:r>
          </w:p>
        </w:tc>
        <w:tc>
          <w:tcPr>
            <w:tcW w:w="1928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1928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1928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2070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</w:tr>
      <w:tr w:rsidR="003274A6" w:rsidRPr="003274A6" w:rsidTr="003274A6">
        <w:tc>
          <w:tcPr>
            <w:tcW w:w="2069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 xml:space="preserve">Part Time </w:t>
            </w:r>
          </w:p>
        </w:tc>
        <w:tc>
          <w:tcPr>
            <w:tcW w:w="1928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1928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1928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2070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 w:cs="Arial"/>
          <w:b/>
          <w:bCs/>
          <w:color w:val="17365D"/>
          <w:kern w:val="32"/>
          <w:szCs w:val="24"/>
        </w:rPr>
      </w:pPr>
    </w:p>
    <w:p w:rsidR="003274A6" w:rsidRPr="003274A6" w:rsidRDefault="003274A6" w:rsidP="003274A6">
      <w:pPr>
        <w:rPr>
          <w:rFonts w:asciiTheme="minorHAnsi" w:hAnsiTheme="minorHAnsi" w:cs="Arial"/>
          <w:b/>
          <w:bCs/>
          <w:color w:val="17365D"/>
          <w:kern w:val="32"/>
          <w:szCs w:val="24"/>
        </w:rPr>
      </w:pPr>
      <w:r w:rsidRPr="003274A6">
        <w:rPr>
          <w:rFonts w:asciiTheme="minorHAnsi" w:hAnsiTheme="minorHAnsi" w:cs="Arial"/>
          <w:b/>
          <w:bCs/>
          <w:color w:val="17365D"/>
          <w:kern w:val="32"/>
          <w:szCs w:val="24"/>
        </w:rPr>
        <w:t xml:space="preserve">Financial Details   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235"/>
        <w:gridCol w:w="1595"/>
        <w:gridCol w:w="1915"/>
        <w:gridCol w:w="2018"/>
        <w:gridCol w:w="2126"/>
      </w:tblGrid>
      <w:tr w:rsidR="003274A6" w:rsidRPr="003274A6" w:rsidTr="003274A6">
        <w:tc>
          <w:tcPr>
            <w:tcW w:w="2235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  <w:p w:rsidR="003274A6" w:rsidRPr="003274A6" w:rsidRDefault="003274A6" w:rsidP="003274A6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  <w:u w:val="single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  <w:u w:val="single"/>
              </w:rPr>
              <w:t>Business Growth</w:t>
            </w:r>
          </w:p>
          <w:p w:rsidR="003274A6" w:rsidRPr="003274A6" w:rsidRDefault="003274A6" w:rsidP="003274A6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3274A6" w:rsidRPr="003274A6" w:rsidRDefault="003274A6" w:rsidP="003274A6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  <w:p w:rsidR="003274A6" w:rsidRPr="003274A6" w:rsidRDefault="003274A6" w:rsidP="00402075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  <w:lang w:val="ga-IE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>201</w:t>
            </w:r>
            <w:r w:rsidR="00402075">
              <w:rPr>
                <w:rFonts w:asciiTheme="minorHAnsi" w:hAnsiTheme="minorHAnsi"/>
                <w:b/>
                <w:bCs/>
                <w:color w:val="17365D"/>
                <w:szCs w:val="24"/>
              </w:rPr>
              <w:t>6</w:t>
            </w:r>
          </w:p>
        </w:tc>
        <w:tc>
          <w:tcPr>
            <w:tcW w:w="1915" w:type="dxa"/>
          </w:tcPr>
          <w:p w:rsidR="00402075" w:rsidRDefault="00402075" w:rsidP="003274A6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  <w:p w:rsidR="003274A6" w:rsidRPr="003274A6" w:rsidRDefault="00402075" w:rsidP="003274A6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  <w:lang w:val="ga-IE"/>
              </w:rPr>
            </w:pPr>
            <w:r>
              <w:rPr>
                <w:rFonts w:asciiTheme="minorHAnsi" w:hAnsiTheme="minorHAnsi"/>
                <w:b/>
                <w:bCs/>
                <w:color w:val="17365D"/>
                <w:szCs w:val="24"/>
              </w:rPr>
              <w:t>2017</w:t>
            </w:r>
          </w:p>
        </w:tc>
        <w:tc>
          <w:tcPr>
            <w:tcW w:w="2018" w:type="dxa"/>
          </w:tcPr>
          <w:p w:rsidR="00402075" w:rsidRDefault="00402075" w:rsidP="003274A6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  <w:p w:rsidR="003274A6" w:rsidRPr="003274A6" w:rsidRDefault="00402075" w:rsidP="003274A6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  <w:lang w:val="ga-IE"/>
              </w:rPr>
            </w:pPr>
            <w:r>
              <w:rPr>
                <w:rFonts w:asciiTheme="minorHAnsi" w:hAnsiTheme="minorHAnsi"/>
                <w:b/>
                <w:bCs/>
                <w:color w:val="17365D"/>
                <w:szCs w:val="24"/>
              </w:rPr>
              <w:t>2018</w:t>
            </w:r>
          </w:p>
        </w:tc>
        <w:tc>
          <w:tcPr>
            <w:tcW w:w="2126" w:type="dxa"/>
          </w:tcPr>
          <w:p w:rsidR="003274A6" w:rsidRPr="003274A6" w:rsidRDefault="003274A6" w:rsidP="003274A6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>Projected 201</w:t>
            </w:r>
            <w:r w:rsidR="00402075">
              <w:rPr>
                <w:rFonts w:asciiTheme="minorHAnsi" w:hAnsiTheme="minorHAnsi"/>
                <w:b/>
                <w:bCs/>
                <w:color w:val="17365D"/>
                <w:szCs w:val="24"/>
              </w:rPr>
              <w:t>9</w:t>
            </w:r>
          </w:p>
        </w:tc>
      </w:tr>
      <w:tr w:rsidR="003274A6" w:rsidRPr="003274A6" w:rsidTr="003274A6">
        <w:tc>
          <w:tcPr>
            <w:tcW w:w="2235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 xml:space="preserve">Annual Sales </w:t>
            </w:r>
          </w:p>
        </w:tc>
        <w:tc>
          <w:tcPr>
            <w:tcW w:w="1595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1915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2018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2126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</w:tr>
      <w:tr w:rsidR="003274A6" w:rsidRPr="003274A6" w:rsidTr="003274A6">
        <w:tc>
          <w:tcPr>
            <w:tcW w:w="2235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>Net Profit</w:t>
            </w:r>
            <w:r w:rsidRPr="003274A6"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  <w:tc>
          <w:tcPr>
            <w:tcW w:w="1915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  <w:tc>
          <w:tcPr>
            <w:tcW w:w="2018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  <w:tc>
          <w:tcPr>
            <w:tcW w:w="2126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 w:cs="Arial"/>
          <w:b/>
          <w:bCs/>
          <w:color w:val="17365D"/>
          <w:kern w:val="32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235"/>
        <w:gridCol w:w="1663"/>
        <w:gridCol w:w="1950"/>
        <w:gridCol w:w="1949"/>
        <w:gridCol w:w="2092"/>
      </w:tblGrid>
      <w:tr w:rsidR="003274A6" w:rsidRPr="003274A6" w:rsidTr="003274A6">
        <w:tc>
          <w:tcPr>
            <w:tcW w:w="2235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  <w:u w:val="single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  <w:u w:val="single"/>
              </w:rPr>
              <w:t>Investment</w:t>
            </w:r>
          </w:p>
        </w:tc>
        <w:tc>
          <w:tcPr>
            <w:tcW w:w="1663" w:type="dxa"/>
          </w:tcPr>
          <w:p w:rsidR="003274A6" w:rsidRPr="003274A6" w:rsidRDefault="003274A6" w:rsidP="00402075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  <w:lang w:val="ga-IE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>201</w:t>
            </w:r>
            <w:r w:rsidR="00402075">
              <w:rPr>
                <w:rFonts w:asciiTheme="minorHAnsi" w:hAnsiTheme="minorHAnsi"/>
                <w:b/>
                <w:bCs/>
                <w:color w:val="17365D"/>
                <w:szCs w:val="24"/>
              </w:rPr>
              <w:t>6</w:t>
            </w:r>
          </w:p>
        </w:tc>
        <w:tc>
          <w:tcPr>
            <w:tcW w:w="1950" w:type="dxa"/>
          </w:tcPr>
          <w:p w:rsidR="003274A6" w:rsidRPr="003274A6" w:rsidRDefault="003274A6" w:rsidP="00402075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  <w:lang w:val="ga-IE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>201</w:t>
            </w:r>
            <w:r w:rsidR="00402075">
              <w:rPr>
                <w:rFonts w:asciiTheme="minorHAnsi" w:hAnsiTheme="minorHAnsi"/>
                <w:b/>
                <w:bCs/>
                <w:color w:val="17365D"/>
                <w:szCs w:val="24"/>
              </w:rPr>
              <w:t>7</w:t>
            </w:r>
          </w:p>
        </w:tc>
        <w:tc>
          <w:tcPr>
            <w:tcW w:w="1949" w:type="dxa"/>
          </w:tcPr>
          <w:p w:rsidR="003274A6" w:rsidRPr="003274A6" w:rsidRDefault="003274A6" w:rsidP="00402075">
            <w:pPr>
              <w:rPr>
                <w:rFonts w:asciiTheme="minorHAnsi" w:hAnsiTheme="minorHAnsi"/>
                <w:b/>
                <w:bCs/>
                <w:color w:val="17365D"/>
                <w:szCs w:val="24"/>
                <w:lang w:val="ga-IE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 xml:space="preserve">        201</w:t>
            </w:r>
            <w:r w:rsidR="00402075">
              <w:rPr>
                <w:rFonts w:asciiTheme="minorHAnsi" w:hAnsiTheme="minorHAnsi"/>
                <w:b/>
                <w:bCs/>
                <w:color w:val="17365D"/>
                <w:szCs w:val="24"/>
              </w:rPr>
              <w:t>8</w:t>
            </w:r>
          </w:p>
        </w:tc>
        <w:tc>
          <w:tcPr>
            <w:tcW w:w="2092" w:type="dxa"/>
          </w:tcPr>
          <w:p w:rsidR="003274A6" w:rsidRPr="003274A6" w:rsidRDefault="003274A6" w:rsidP="00402075">
            <w:pPr>
              <w:jc w:val="center"/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>Projected 201</w:t>
            </w:r>
            <w:r w:rsidR="00402075">
              <w:rPr>
                <w:rFonts w:asciiTheme="minorHAnsi" w:hAnsiTheme="minorHAnsi"/>
                <w:b/>
                <w:bCs/>
                <w:color w:val="17365D"/>
                <w:szCs w:val="24"/>
              </w:rPr>
              <w:t>9</w:t>
            </w:r>
          </w:p>
        </w:tc>
      </w:tr>
      <w:tr w:rsidR="003274A6" w:rsidRPr="003274A6" w:rsidTr="003274A6">
        <w:tc>
          <w:tcPr>
            <w:tcW w:w="2235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 xml:space="preserve">Own Funds </w:t>
            </w:r>
          </w:p>
        </w:tc>
        <w:tc>
          <w:tcPr>
            <w:tcW w:w="1663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1950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1949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  <w:tc>
          <w:tcPr>
            <w:tcW w:w="2092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</w:p>
        </w:tc>
      </w:tr>
      <w:tr w:rsidR="003274A6" w:rsidRPr="003274A6" w:rsidTr="003274A6">
        <w:tc>
          <w:tcPr>
            <w:tcW w:w="2235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 xml:space="preserve">Loans </w:t>
            </w:r>
          </w:p>
        </w:tc>
        <w:tc>
          <w:tcPr>
            <w:tcW w:w="1663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  <w:tc>
          <w:tcPr>
            <w:tcW w:w="1950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  <w:tc>
          <w:tcPr>
            <w:tcW w:w="1949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  <w:tc>
          <w:tcPr>
            <w:tcW w:w="2092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</w:tr>
      <w:tr w:rsidR="003274A6" w:rsidRPr="003274A6" w:rsidTr="003274A6">
        <w:tc>
          <w:tcPr>
            <w:tcW w:w="2235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 xml:space="preserve">Grants </w:t>
            </w:r>
          </w:p>
        </w:tc>
        <w:tc>
          <w:tcPr>
            <w:tcW w:w="1663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  <w:tc>
          <w:tcPr>
            <w:tcW w:w="1950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  <w:tc>
          <w:tcPr>
            <w:tcW w:w="1949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  <w:tc>
          <w:tcPr>
            <w:tcW w:w="2092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</w:tr>
      <w:tr w:rsidR="003274A6" w:rsidRPr="003274A6" w:rsidTr="003274A6">
        <w:tc>
          <w:tcPr>
            <w:tcW w:w="2235" w:type="dxa"/>
          </w:tcPr>
          <w:p w:rsidR="003274A6" w:rsidRPr="003274A6" w:rsidRDefault="003274A6" w:rsidP="003274A6">
            <w:pPr>
              <w:rPr>
                <w:rFonts w:asciiTheme="minorHAnsi" w:hAnsiTheme="minorHAnsi"/>
                <w:b/>
                <w:bCs/>
                <w:color w:val="17365D"/>
                <w:szCs w:val="24"/>
              </w:rPr>
            </w:pPr>
            <w:r w:rsidRPr="003274A6">
              <w:rPr>
                <w:rFonts w:asciiTheme="minorHAnsi" w:hAnsiTheme="minorHAnsi"/>
                <w:b/>
                <w:bCs/>
                <w:color w:val="17365D"/>
                <w:szCs w:val="24"/>
              </w:rPr>
              <w:t xml:space="preserve">TOTAL </w:t>
            </w:r>
          </w:p>
        </w:tc>
        <w:tc>
          <w:tcPr>
            <w:tcW w:w="1663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  <w:tc>
          <w:tcPr>
            <w:tcW w:w="1950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  <w:tc>
          <w:tcPr>
            <w:tcW w:w="1949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  <w:tc>
          <w:tcPr>
            <w:tcW w:w="2092" w:type="dxa"/>
          </w:tcPr>
          <w:p w:rsidR="003274A6" w:rsidRPr="003274A6" w:rsidRDefault="003274A6" w:rsidP="003274A6">
            <w:pPr>
              <w:rPr>
                <w:rFonts w:asciiTheme="minorHAnsi" w:hAnsiTheme="minorHAnsi" w:cs="Arial"/>
                <w:b/>
                <w:bCs/>
                <w:color w:val="17365D"/>
                <w:kern w:val="32"/>
                <w:szCs w:val="24"/>
              </w:rPr>
            </w:pPr>
          </w:p>
        </w:tc>
      </w:tr>
    </w:tbl>
    <w:p w:rsidR="003274A6" w:rsidRPr="003274A6" w:rsidRDefault="003274A6" w:rsidP="003274A6">
      <w:pPr>
        <w:rPr>
          <w:rFonts w:asciiTheme="minorHAnsi" w:hAnsiTheme="minorHAnsi" w:cs="Arial"/>
          <w:b/>
          <w:bCs/>
          <w:color w:val="17365D"/>
          <w:kern w:val="32"/>
          <w:szCs w:val="24"/>
          <w:lang w:val="ga-IE"/>
        </w:rPr>
      </w:pPr>
    </w:p>
    <w:p w:rsidR="003274A6" w:rsidRPr="003274A6" w:rsidRDefault="003274A6" w:rsidP="003274A6">
      <w:pPr>
        <w:pStyle w:val="BodyText"/>
        <w:spacing w:line="360" w:lineRule="auto"/>
        <w:rPr>
          <w:rFonts w:asciiTheme="minorHAnsi" w:hAnsiTheme="minorHAnsi"/>
          <w:bCs/>
          <w:color w:val="17365D"/>
          <w:szCs w:val="24"/>
        </w:rPr>
      </w:pPr>
      <w:r w:rsidRPr="003274A6">
        <w:rPr>
          <w:rFonts w:asciiTheme="minorHAnsi" w:hAnsiTheme="minorHAnsi"/>
          <w:bCs/>
          <w:color w:val="17365D"/>
          <w:szCs w:val="24"/>
        </w:rPr>
        <w:t xml:space="preserve">(Please return your completed application form, together with </w:t>
      </w:r>
      <w:r w:rsidRPr="003274A6">
        <w:rPr>
          <w:rFonts w:asciiTheme="minorHAnsi" w:hAnsiTheme="minorHAnsi"/>
          <w:bCs/>
          <w:color w:val="17365D"/>
          <w:szCs w:val="24"/>
          <w:u w:val="single"/>
        </w:rPr>
        <w:t xml:space="preserve">a current Business Plan </w:t>
      </w:r>
      <w:r w:rsidRPr="003274A6">
        <w:rPr>
          <w:rFonts w:asciiTheme="minorHAnsi" w:hAnsiTheme="minorHAnsi"/>
          <w:bCs/>
          <w:color w:val="17365D"/>
          <w:szCs w:val="24"/>
        </w:rPr>
        <w:t xml:space="preserve">and </w:t>
      </w:r>
      <w:r w:rsidRPr="003274A6">
        <w:rPr>
          <w:rFonts w:asciiTheme="minorHAnsi" w:hAnsiTheme="minorHAnsi"/>
          <w:bCs/>
          <w:color w:val="17365D"/>
          <w:szCs w:val="24"/>
          <w:u w:val="single"/>
        </w:rPr>
        <w:t>financial statements</w:t>
      </w:r>
      <w:r w:rsidRPr="003274A6">
        <w:rPr>
          <w:rFonts w:asciiTheme="minorHAnsi" w:hAnsiTheme="minorHAnsi"/>
          <w:bCs/>
          <w:color w:val="17365D"/>
          <w:szCs w:val="24"/>
        </w:rPr>
        <w:t xml:space="preserve"> </w:t>
      </w:r>
      <w:r w:rsidR="00406677">
        <w:rPr>
          <w:rFonts w:asciiTheme="minorHAnsi" w:hAnsiTheme="minorHAnsi"/>
          <w:bCs/>
          <w:color w:val="17365D"/>
          <w:szCs w:val="24"/>
        </w:rPr>
        <w:t xml:space="preserve">such as your last end of year accounts / current year’s management accounts </w:t>
      </w:r>
      <w:r w:rsidRPr="003274A6">
        <w:rPr>
          <w:rFonts w:asciiTheme="minorHAnsi" w:hAnsiTheme="minorHAnsi"/>
          <w:bCs/>
          <w:color w:val="17365D"/>
          <w:szCs w:val="24"/>
        </w:rPr>
        <w:t xml:space="preserve">to your Local Enterprise Office by the indicated deadline.  </w:t>
      </w:r>
    </w:p>
    <w:p w:rsidR="00006E9C" w:rsidRPr="003274A6" w:rsidRDefault="00006E9C" w:rsidP="003274A6">
      <w:pPr>
        <w:rPr>
          <w:rFonts w:asciiTheme="minorHAnsi" w:hAnsiTheme="minorHAnsi"/>
          <w:b/>
          <w:bCs/>
          <w:color w:val="17365D"/>
          <w:szCs w:val="24"/>
        </w:rPr>
      </w:pPr>
      <w:bookmarkStart w:id="0" w:name="_GoBack"/>
      <w:bookmarkEnd w:id="0"/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 xml:space="preserve">Signed: </w:t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  <w:t>___________________________________</w:t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</w:r>
    </w:p>
    <w:p w:rsid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</w:p>
    <w:p w:rsidR="00006E9C" w:rsidRPr="003274A6" w:rsidRDefault="00006E9C" w:rsidP="003274A6">
      <w:pPr>
        <w:rPr>
          <w:rFonts w:asciiTheme="minorHAnsi" w:hAnsiTheme="minorHAnsi"/>
          <w:b/>
          <w:bCs/>
          <w:color w:val="17365D"/>
          <w:szCs w:val="24"/>
        </w:rPr>
      </w:pPr>
    </w:p>
    <w:p w:rsidR="003274A6" w:rsidRPr="003274A6" w:rsidRDefault="003274A6" w:rsidP="003274A6">
      <w:pPr>
        <w:rPr>
          <w:rFonts w:asciiTheme="minorHAnsi" w:hAnsiTheme="minorHAnsi"/>
          <w:b/>
          <w:bCs/>
          <w:color w:val="17365D"/>
          <w:szCs w:val="24"/>
        </w:rPr>
      </w:pPr>
      <w:r w:rsidRPr="003274A6">
        <w:rPr>
          <w:rFonts w:asciiTheme="minorHAnsi" w:hAnsiTheme="minorHAnsi"/>
          <w:b/>
          <w:bCs/>
          <w:color w:val="17365D"/>
          <w:szCs w:val="24"/>
        </w:rPr>
        <w:t>Date:</w:t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</w:r>
      <w:r w:rsidRPr="003274A6">
        <w:rPr>
          <w:rFonts w:asciiTheme="minorHAnsi" w:hAnsiTheme="minorHAnsi"/>
          <w:b/>
          <w:bCs/>
          <w:color w:val="17365D"/>
          <w:szCs w:val="24"/>
        </w:rPr>
        <w:tab/>
        <w:t>___________________________________</w:t>
      </w:r>
    </w:p>
    <w:p w:rsidR="00BF3305" w:rsidRDefault="00BF3305" w:rsidP="00BF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0" w:right="850"/>
        <w:jc w:val="right"/>
        <w:rPr>
          <w:rFonts w:ascii="Calibri" w:eastAsia="Calibri" w:hAnsi="Calibri" w:cs="Calibri"/>
          <w:b/>
          <w:color w:val="000000"/>
          <w:sz w:val="28"/>
          <w:szCs w:val="28"/>
          <w:lang w:val="en-IE" w:eastAsia="zh-CN"/>
        </w:rPr>
      </w:pPr>
    </w:p>
    <w:sectPr w:rsidR="00BF3305" w:rsidSect="00482DB2">
      <w:headerReference w:type="default" r:id="rId9"/>
      <w:footerReference w:type="default" r:id="rId10"/>
      <w:pgSz w:w="11907" w:h="16839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FB8" w:rsidRDefault="00FF4FB8" w:rsidP="003274A6">
      <w:r>
        <w:separator/>
      </w:r>
    </w:p>
  </w:endnote>
  <w:endnote w:type="continuationSeparator" w:id="0">
    <w:p w:rsidR="00FF4FB8" w:rsidRDefault="00FF4FB8" w:rsidP="0032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grotesque Light">
    <w:altName w:val="Geogrotesq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1999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F4FB8" w:rsidRDefault="00FF4FB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D40C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F4FB8" w:rsidRDefault="00FF4FB8" w:rsidP="003274A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FB8" w:rsidRDefault="00FF4FB8" w:rsidP="003274A6">
      <w:r>
        <w:separator/>
      </w:r>
    </w:p>
  </w:footnote>
  <w:footnote w:type="continuationSeparator" w:id="0">
    <w:p w:rsidR="00FF4FB8" w:rsidRDefault="00FF4FB8" w:rsidP="0032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B8" w:rsidRDefault="00FF4FB8" w:rsidP="00EC7EA1">
    <w:pPr>
      <w:pStyle w:val="Header"/>
      <w:tabs>
        <w:tab w:val="center" w:pos="4819"/>
        <w:tab w:val="left" w:pos="8265"/>
      </w:tabs>
    </w:pPr>
    <w:r>
      <w:tab/>
    </w:r>
    <w:r w:rsidRPr="003274A6">
      <w:rPr>
        <w:noProof/>
        <w:lang w:val="en-IE" w:eastAsia="en-IE"/>
      </w:rPr>
      <w:drawing>
        <wp:inline distT="0" distB="0" distL="0" distR="0">
          <wp:extent cx="2588978" cy="637866"/>
          <wp:effectExtent l="19050" t="0" r="1822" b="0"/>
          <wp:docPr id="16" name="Picture 0" descr="LEO-Logo-New-Lo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-Logo-New-Loc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346" cy="638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IE" w:eastAsia="en-IE"/>
      </w:rPr>
      <w:drawing>
        <wp:inline distT="0" distB="0" distL="0" distR="0">
          <wp:extent cx="800965" cy="7620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titl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79" cy="768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FF4FB8" w:rsidRDefault="00FF4F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42.25pt;height:595.5pt" o:bullet="t">
        <v:imagedata r:id="rId1" o:title="CEB Mark Blue"/>
      </v:shape>
    </w:pict>
  </w:numPicBullet>
  <w:abstractNum w:abstractNumId="0" w15:restartNumberingAfterBreak="0">
    <w:nsid w:val="02EB31F8"/>
    <w:multiLevelType w:val="hybridMultilevel"/>
    <w:tmpl w:val="35D2410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080A"/>
    <w:multiLevelType w:val="hybridMultilevel"/>
    <w:tmpl w:val="1778AA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5209A"/>
    <w:multiLevelType w:val="hybridMultilevel"/>
    <w:tmpl w:val="C2781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719DC"/>
    <w:multiLevelType w:val="hybridMultilevel"/>
    <w:tmpl w:val="6C86A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14FEE"/>
    <w:multiLevelType w:val="hybridMultilevel"/>
    <w:tmpl w:val="67D8483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B77102"/>
    <w:multiLevelType w:val="hybridMultilevel"/>
    <w:tmpl w:val="81E4A9C8"/>
    <w:lvl w:ilvl="0" w:tplc="E65E32F0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3204"/>
    <w:multiLevelType w:val="hybridMultilevel"/>
    <w:tmpl w:val="FD3ED00E"/>
    <w:lvl w:ilvl="0" w:tplc="083C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17CD4ED4"/>
    <w:multiLevelType w:val="hybridMultilevel"/>
    <w:tmpl w:val="1E921206"/>
    <w:lvl w:ilvl="0" w:tplc="C2FA9776">
      <w:numFmt w:val="bullet"/>
      <w:lvlText w:val="-"/>
      <w:lvlJc w:val="left"/>
      <w:pPr>
        <w:ind w:left="12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1C78586A"/>
    <w:multiLevelType w:val="hybridMultilevel"/>
    <w:tmpl w:val="1F3EF8E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E146A"/>
    <w:multiLevelType w:val="hybridMultilevel"/>
    <w:tmpl w:val="AD9E1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76AF7"/>
    <w:multiLevelType w:val="hybridMultilevel"/>
    <w:tmpl w:val="8ED0387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4501A4"/>
    <w:multiLevelType w:val="hybridMultilevel"/>
    <w:tmpl w:val="46A80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267BC"/>
    <w:multiLevelType w:val="hybridMultilevel"/>
    <w:tmpl w:val="D6CE486E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234F0E"/>
    <w:multiLevelType w:val="hybridMultilevel"/>
    <w:tmpl w:val="2DBA98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F43C9"/>
    <w:multiLevelType w:val="hybridMultilevel"/>
    <w:tmpl w:val="57FE1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C2DD6"/>
    <w:multiLevelType w:val="hybridMultilevel"/>
    <w:tmpl w:val="3F6A2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165F8"/>
    <w:multiLevelType w:val="hybridMultilevel"/>
    <w:tmpl w:val="5DB42A6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E2342D"/>
    <w:multiLevelType w:val="hybridMultilevel"/>
    <w:tmpl w:val="DCA418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434D4"/>
    <w:multiLevelType w:val="hybridMultilevel"/>
    <w:tmpl w:val="ED5692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F6543"/>
    <w:multiLevelType w:val="hybridMultilevel"/>
    <w:tmpl w:val="00B0A4B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662EF"/>
    <w:multiLevelType w:val="hybridMultilevel"/>
    <w:tmpl w:val="4F4A550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5878CE"/>
    <w:multiLevelType w:val="hybridMultilevel"/>
    <w:tmpl w:val="7C007B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7264D"/>
    <w:multiLevelType w:val="hybridMultilevel"/>
    <w:tmpl w:val="4470FF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57E76"/>
    <w:multiLevelType w:val="hybridMultilevel"/>
    <w:tmpl w:val="66E278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C4B13"/>
    <w:multiLevelType w:val="hybridMultilevel"/>
    <w:tmpl w:val="CA2A2C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02FB6"/>
    <w:multiLevelType w:val="hybridMultilevel"/>
    <w:tmpl w:val="11147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83331"/>
    <w:multiLevelType w:val="hybridMultilevel"/>
    <w:tmpl w:val="2898D24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534CC"/>
    <w:multiLevelType w:val="hybridMultilevel"/>
    <w:tmpl w:val="611CC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B0F1D"/>
    <w:multiLevelType w:val="hybridMultilevel"/>
    <w:tmpl w:val="D89ED3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6629D"/>
    <w:multiLevelType w:val="hybridMultilevel"/>
    <w:tmpl w:val="4F7827AA"/>
    <w:lvl w:ilvl="0" w:tplc="E9F63E76">
      <w:start w:val="1"/>
      <w:numFmt w:val="bullet"/>
      <w:pStyle w:val="Bullets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350CC"/>
    <w:multiLevelType w:val="hybridMultilevel"/>
    <w:tmpl w:val="FBE4FBC0"/>
    <w:lvl w:ilvl="0" w:tplc="ABDED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2"/>
  </w:num>
  <w:num w:numId="4">
    <w:abstractNumId w:val="14"/>
  </w:num>
  <w:num w:numId="5">
    <w:abstractNumId w:val="27"/>
  </w:num>
  <w:num w:numId="6">
    <w:abstractNumId w:val="3"/>
  </w:num>
  <w:num w:numId="7">
    <w:abstractNumId w:val="25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7"/>
  </w:num>
  <w:num w:numId="13">
    <w:abstractNumId w:val="28"/>
  </w:num>
  <w:num w:numId="14">
    <w:abstractNumId w:val="5"/>
  </w:num>
  <w:num w:numId="15">
    <w:abstractNumId w:val="1"/>
  </w:num>
  <w:num w:numId="16">
    <w:abstractNumId w:val="21"/>
  </w:num>
  <w:num w:numId="17">
    <w:abstractNumId w:val="19"/>
  </w:num>
  <w:num w:numId="18">
    <w:abstractNumId w:val="23"/>
  </w:num>
  <w:num w:numId="19">
    <w:abstractNumId w:val="17"/>
  </w:num>
  <w:num w:numId="20">
    <w:abstractNumId w:val="15"/>
  </w:num>
  <w:num w:numId="21">
    <w:abstractNumId w:val="22"/>
  </w:num>
  <w:num w:numId="22">
    <w:abstractNumId w:val="10"/>
  </w:num>
  <w:num w:numId="23">
    <w:abstractNumId w:val="20"/>
  </w:num>
  <w:num w:numId="24">
    <w:abstractNumId w:val="16"/>
  </w:num>
  <w:num w:numId="25">
    <w:abstractNumId w:val="26"/>
  </w:num>
  <w:num w:numId="26">
    <w:abstractNumId w:val="12"/>
  </w:num>
  <w:num w:numId="27">
    <w:abstractNumId w:val="24"/>
  </w:num>
  <w:num w:numId="2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0"/>
  </w:num>
  <w:num w:numId="31">
    <w:abstractNumId w:val="18"/>
  </w:num>
  <w:num w:numId="32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B8"/>
    <w:rsid w:val="00006E9C"/>
    <w:rsid w:val="0004128E"/>
    <w:rsid w:val="00051011"/>
    <w:rsid w:val="000539ED"/>
    <w:rsid w:val="00067109"/>
    <w:rsid w:val="00075C32"/>
    <w:rsid w:val="00084EA0"/>
    <w:rsid w:val="00096A7A"/>
    <w:rsid w:val="000A54E9"/>
    <w:rsid w:val="000A7D4F"/>
    <w:rsid w:val="000D5011"/>
    <w:rsid w:val="000E1482"/>
    <w:rsid w:val="00136CD9"/>
    <w:rsid w:val="00163F9F"/>
    <w:rsid w:val="001727C5"/>
    <w:rsid w:val="001A4E9E"/>
    <w:rsid w:val="001A6444"/>
    <w:rsid w:val="00213E8A"/>
    <w:rsid w:val="002479B5"/>
    <w:rsid w:val="00251C7E"/>
    <w:rsid w:val="002604C3"/>
    <w:rsid w:val="0026307B"/>
    <w:rsid w:val="002B4333"/>
    <w:rsid w:val="003274A6"/>
    <w:rsid w:val="003502C2"/>
    <w:rsid w:val="00350D49"/>
    <w:rsid w:val="00367050"/>
    <w:rsid w:val="003711D3"/>
    <w:rsid w:val="003770BA"/>
    <w:rsid w:val="00390B6C"/>
    <w:rsid w:val="003A1830"/>
    <w:rsid w:val="003B3B88"/>
    <w:rsid w:val="003D3E5E"/>
    <w:rsid w:val="003E5DD9"/>
    <w:rsid w:val="003F4A08"/>
    <w:rsid w:val="00400FC4"/>
    <w:rsid w:val="00402075"/>
    <w:rsid w:val="0040608D"/>
    <w:rsid w:val="00406677"/>
    <w:rsid w:val="00421C38"/>
    <w:rsid w:val="00427B11"/>
    <w:rsid w:val="004360B1"/>
    <w:rsid w:val="00480F69"/>
    <w:rsid w:val="00482DB2"/>
    <w:rsid w:val="004C5459"/>
    <w:rsid w:val="004D40C1"/>
    <w:rsid w:val="004F79FA"/>
    <w:rsid w:val="00511BEB"/>
    <w:rsid w:val="00520FDD"/>
    <w:rsid w:val="005344AA"/>
    <w:rsid w:val="00553E3A"/>
    <w:rsid w:val="0058527E"/>
    <w:rsid w:val="0058550B"/>
    <w:rsid w:val="00595E62"/>
    <w:rsid w:val="005D3644"/>
    <w:rsid w:val="005E2CB0"/>
    <w:rsid w:val="005F7AE6"/>
    <w:rsid w:val="00614F9A"/>
    <w:rsid w:val="006526A8"/>
    <w:rsid w:val="0066574C"/>
    <w:rsid w:val="00671FEF"/>
    <w:rsid w:val="006F4FBD"/>
    <w:rsid w:val="00747931"/>
    <w:rsid w:val="00755C05"/>
    <w:rsid w:val="00773A10"/>
    <w:rsid w:val="007937EF"/>
    <w:rsid w:val="0079653F"/>
    <w:rsid w:val="007970E0"/>
    <w:rsid w:val="007C1986"/>
    <w:rsid w:val="00802379"/>
    <w:rsid w:val="00834D4F"/>
    <w:rsid w:val="00836AB2"/>
    <w:rsid w:val="00846409"/>
    <w:rsid w:val="00856389"/>
    <w:rsid w:val="00856E54"/>
    <w:rsid w:val="008664B7"/>
    <w:rsid w:val="008678FE"/>
    <w:rsid w:val="008A5BFD"/>
    <w:rsid w:val="008D52E7"/>
    <w:rsid w:val="008F133D"/>
    <w:rsid w:val="00903951"/>
    <w:rsid w:val="00912BB8"/>
    <w:rsid w:val="00934441"/>
    <w:rsid w:val="009758C3"/>
    <w:rsid w:val="009A01DE"/>
    <w:rsid w:val="009C3053"/>
    <w:rsid w:val="009F70C3"/>
    <w:rsid w:val="00A154B3"/>
    <w:rsid w:val="00A5528F"/>
    <w:rsid w:val="00A93D84"/>
    <w:rsid w:val="00A94595"/>
    <w:rsid w:val="00AB3291"/>
    <w:rsid w:val="00AB7AB6"/>
    <w:rsid w:val="00AC0667"/>
    <w:rsid w:val="00AD57AD"/>
    <w:rsid w:val="00AF0750"/>
    <w:rsid w:val="00B34926"/>
    <w:rsid w:val="00B40EA0"/>
    <w:rsid w:val="00B523E9"/>
    <w:rsid w:val="00BC65E2"/>
    <w:rsid w:val="00BE482B"/>
    <w:rsid w:val="00BF2871"/>
    <w:rsid w:val="00BF3305"/>
    <w:rsid w:val="00C179BB"/>
    <w:rsid w:val="00C3616F"/>
    <w:rsid w:val="00C61C44"/>
    <w:rsid w:val="00CC1C92"/>
    <w:rsid w:val="00CC3479"/>
    <w:rsid w:val="00CD14F3"/>
    <w:rsid w:val="00CF050C"/>
    <w:rsid w:val="00CF5B40"/>
    <w:rsid w:val="00D02497"/>
    <w:rsid w:val="00D10702"/>
    <w:rsid w:val="00D40718"/>
    <w:rsid w:val="00D722DA"/>
    <w:rsid w:val="00D80E50"/>
    <w:rsid w:val="00D8413B"/>
    <w:rsid w:val="00DC1FB4"/>
    <w:rsid w:val="00DD08B3"/>
    <w:rsid w:val="00DD6E6E"/>
    <w:rsid w:val="00E24067"/>
    <w:rsid w:val="00E31EBB"/>
    <w:rsid w:val="00E3650F"/>
    <w:rsid w:val="00E42E81"/>
    <w:rsid w:val="00E76A74"/>
    <w:rsid w:val="00EA7D10"/>
    <w:rsid w:val="00EC7049"/>
    <w:rsid w:val="00EC7EA1"/>
    <w:rsid w:val="00F00DB9"/>
    <w:rsid w:val="00F27A51"/>
    <w:rsid w:val="00F51BCB"/>
    <w:rsid w:val="00F53614"/>
    <w:rsid w:val="00FE6BF5"/>
    <w:rsid w:val="00FE7BB9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EE175A-A24E-4407-B42D-B4F41CB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B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2B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12B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2BB8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2BB8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912BB8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912BB8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912BB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912BB8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912BB8"/>
    <w:rPr>
      <w:b/>
      <w:i/>
    </w:rPr>
  </w:style>
  <w:style w:type="character" w:customStyle="1" w:styleId="BodyTextChar">
    <w:name w:val="Body Text Char"/>
    <w:basedOn w:val="DefaultParagraphFont"/>
    <w:link w:val="BodyText"/>
    <w:rsid w:val="00912BB8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customStyle="1" w:styleId="Bullets">
    <w:name w:val="Bullets"/>
    <w:basedOn w:val="Normal"/>
    <w:rsid w:val="00912BB8"/>
    <w:pPr>
      <w:numPr>
        <w:numId w:val="1"/>
      </w:numPr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2BB8"/>
    <w:pPr>
      <w:ind w:left="720"/>
      <w:contextualSpacing/>
    </w:pPr>
  </w:style>
  <w:style w:type="table" w:styleId="TableGrid">
    <w:name w:val="Table Grid"/>
    <w:basedOn w:val="TableNormal"/>
    <w:uiPriority w:val="59"/>
    <w:rsid w:val="00912BB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B8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0D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0DB9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nhideWhenUsed/>
    <w:rsid w:val="00F00DB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rsid w:val="00F00DB9"/>
    <w:rPr>
      <w:rFonts w:ascii="Courier New" w:eastAsia="Calibri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00DB9"/>
    <w:rPr>
      <w:rFonts w:ascii="Courier New" w:eastAsia="Calibri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74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4A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74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4A6"/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GridTable4-Accent51">
    <w:name w:val="Grid Table 4 - Accent 51"/>
    <w:basedOn w:val="TableNormal"/>
    <w:uiPriority w:val="49"/>
    <w:rsid w:val="004C545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79BB"/>
    <w:rPr>
      <w:color w:val="808080"/>
      <w:shd w:val="clear" w:color="auto" w:fill="E6E6E6"/>
    </w:rPr>
  </w:style>
  <w:style w:type="paragraph" w:customStyle="1" w:styleId="Default">
    <w:name w:val="Default"/>
    <w:rsid w:val="003B3B88"/>
    <w:pPr>
      <w:autoSpaceDE w:val="0"/>
      <w:autoSpaceDN w:val="0"/>
      <w:adjustRightInd w:val="0"/>
      <w:spacing w:after="0" w:line="240" w:lineRule="auto"/>
    </w:pPr>
    <w:rPr>
      <w:rFonts w:ascii="Geogrotesque Light" w:hAnsi="Geogrotesque Light" w:cs="Geogrotesque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B3B88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B3B88"/>
    <w:rPr>
      <w:rFonts w:cs="Geogrotesque Ligh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311AB-7796-4B69-8190-6F538A8D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County Council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deirdreomahony</dc:creator>
  <cp:lastModifiedBy>Purtill, Norma</cp:lastModifiedBy>
  <cp:revision>4</cp:revision>
  <cp:lastPrinted>2019-01-16T10:56:00Z</cp:lastPrinted>
  <dcterms:created xsi:type="dcterms:W3CDTF">2019-01-16T12:46:00Z</dcterms:created>
  <dcterms:modified xsi:type="dcterms:W3CDTF">2019-01-17T13:18:00Z</dcterms:modified>
</cp:coreProperties>
</file>